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4A81" w:rsidRDefault="00954A81" w:rsidP="00954A81">
      <w:pPr>
        <w:pStyle w:val="a3"/>
      </w:pPr>
      <w:r>
        <w:rPr>
          <w:noProof/>
        </w:rPr>
        <w:drawing>
          <wp:inline distT="0" distB="0" distL="0" distR="0" wp14:anchorId="7EAA7E23" wp14:editId="2A79ABAE">
            <wp:extent cx="5683885" cy="4244340"/>
            <wp:effectExtent l="0" t="0" r="0" b="3810"/>
            <wp:docPr id="1" name="Рисунок 1" descr="C:\Users\evdokimova_ga\AppData\Local\Packages\Microsoft.Windows.Photos_8wekyb3d8bbwe\TempState\ShareServiceTempFolder\изгородь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vdokimova_ga\AppData\Local\Packages\Microsoft.Windows.Photos_8wekyb3d8bbwe\TempState\ShareServiceTempFolder\изгородь 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487" cy="425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A81" w:rsidRDefault="00954A81" w:rsidP="00954A81">
      <w:pPr>
        <w:rPr>
          <w:lang w:eastAsia="ru-RU"/>
        </w:rPr>
      </w:pPr>
    </w:p>
    <w:p w:rsidR="00954A81" w:rsidRPr="00954A81" w:rsidRDefault="00954A81" w:rsidP="00954A81">
      <w:pPr>
        <w:rPr>
          <w:lang w:eastAsia="ru-RU"/>
        </w:rPr>
      </w:pPr>
      <w:bookmarkStart w:id="0" w:name="_GoBack"/>
      <w:r>
        <w:rPr>
          <w:noProof/>
        </w:rPr>
        <w:drawing>
          <wp:inline distT="0" distB="0" distL="0" distR="0" wp14:anchorId="330E71E0" wp14:editId="4C33646F">
            <wp:extent cx="5751195" cy="4503420"/>
            <wp:effectExtent l="0" t="0" r="1905" b="0"/>
            <wp:docPr id="4" name="Рисунок 4" descr="C:\Users\evdokimova_ga\AppData\Local\Packages\Microsoft.Windows.Photos_8wekyb3d8bbwe\TempState\ShareServiceTempFolder\изгородь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vdokimova_ga\AppData\Local\Packages\Microsoft.Windows.Photos_8wekyb3d8bbwe\TempState\ShareServiceTempFolder\изгородь 2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195" cy="450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54A81" w:rsidRPr="00954A81" w:rsidRDefault="00954A81" w:rsidP="00954A81">
      <w:pPr>
        <w:rPr>
          <w:lang w:eastAsia="ru-RU"/>
        </w:rPr>
      </w:pPr>
    </w:p>
    <w:p w:rsidR="00954A81" w:rsidRPr="00954A81" w:rsidRDefault="00954A81" w:rsidP="00954A81">
      <w:pPr>
        <w:rPr>
          <w:lang w:eastAsia="ru-RU"/>
        </w:rPr>
      </w:pPr>
    </w:p>
    <w:p w:rsidR="00954A81" w:rsidRPr="00954A81" w:rsidRDefault="00954A81" w:rsidP="00954A81">
      <w:pPr>
        <w:rPr>
          <w:lang w:eastAsia="ru-RU"/>
        </w:rPr>
      </w:pPr>
    </w:p>
    <w:p w:rsidR="00954A81" w:rsidRDefault="00954A81" w:rsidP="00954A81">
      <w:pPr>
        <w:rPr>
          <w:lang w:eastAsia="ru-RU"/>
        </w:rPr>
      </w:pPr>
    </w:p>
    <w:p w:rsidR="00954A81" w:rsidRPr="00954A81" w:rsidRDefault="00954A81" w:rsidP="00954A81">
      <w:pPr>
        <w:tabs>
          <w:tab w:val="left" w:pos="2556"/>
        </w:tabs>
        <w:rPr>
          <w:lang w:eastAsia="ru-RU"/>
        </w:rPr>
      </w:pPr>
      <w:r>
        <w:rPr>
          <w:lang w:eastAsia="ru-RU"/>
        </w:rPr>
        <w:tab/>
      </w:r>
    </w:p>
    <w:p w:rsidR="00A12575" w:rsidRDefault="00A12575"/>
    <w:sectPr w:rsidR="00A125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4FE1"/>
    <w:rsid w:val="00954A81"/>
    <w:rsid w:val="00A12575"/>
    <w:rsid w:val="00DD4F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0C29F5"/>
  <w15:chartTrackingRefBased/>
  <w15:docId w15:val="{4D7758BF-880B-4E9B-9649-CE8095A0CC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54A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06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evdokimova_ga</dc:creator>
  <cp:keywords/>
  <dc:description/>
  <cp:lastModifiedBy>evdokimova_ga</cp:lastModifiedBy>
  <cp:revision>3</cp:revision>
  <dcterms:created xsi:type="dcterms:W3CDTF">2024-08-09T08:02:00Z</dcterms:created>
  <dcterms:modified xsi:type="dcterms:W3CDTF">2024-08-09T08:07:00Z</dcterms:modified>
</cp:coreProperties>
</file>